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4C1192">
      <w:pPr>
        <w:jc w:val="center"/>
        <w:rPr>
          <w:rFonts w:ascii="Bookman Old Style" w:hAnsi="Bookman Old Style"/>
          <w:b/>
          <w:color w:val="FF0000"/>
          <w:spacing w:val="-22"/>
          <w:w w:val="90"/>
          <w:sz w:val="100"/>
          <w:szCs w:val="100"/>
        </w:rPr>
      </w:pPr>
      <w:r>
        <w:rPr>
          <w:rFonts w:hint="eastAsia" w:ascii="宋体" w:hAnsi="宋体"/>
          <w:b/>
          <w:snapToGrid w:val="0"/>
          <w:color w:val="FF0000"/>
          <w:spacing w:val="-22"/>
          <w:kern w:val="0"/>
          <w:sz w:val="100"/>
          <w:szCs w:val="100"/>
        </w:rPr>
        <w:t>三明学院教务处文件</w:t>
      </w:r>
    </w:p>
    <w:p w14:paraId="2661BC2F">
      <w:pPr>
        <w:spacing w:line="400" w:lineRule="exact"/>
        <w:rPr>
          <w:rFonts w:ascii="仿宋_GB2312" w:hAnsi="宋体" w:eastAsia="仿宋_GB2312"/>
          <w:sz w:val="32"/>
          <w:szCs w:val="32"/>
        </w:rPr>
      </w:pPr>
    </w:p>
    <w:p w14:paraId="6AFA4597">
      <w:pPr>
        <w:spacing w:line="400" w:lineRule="exact"/>
        <w:jc w:val="center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明</w:t>
      </w:r>
      <w:r>
        <w:rPr>
          <w:rFonts w:hint="eastAsia" w:ascii="仿宋_GB2312" w:hAnsi="宋体" w:eastAsia="仿宋_GB2312"/>
          <w:sz w:val="32"/>
          <w:szCs w:val="32"/>
          <w:lang w:eastAsia="zh-Hans"/>
        </w:rPr>
        <w:t>学院</w:t>
      </w:r>
      <w:r>
        <w:rPr>
          <w:rFonts w:hint="eastAsia" w:ascii="仿宋_GB2312" w:hAnsi="宋体" w:eastAsia="仿宋_GB2312"/>
          <w:sz w:val="32"/>
          <w:szCs w:val="32"/>
        </w:rPr>
        <w:t>教</w:t>
      </w:r>
      <w:r>
        <w:rPr>
          <w:rFonts w:hint="eastAsia" w:ascii="仿宋_GB2312" w:hAnsi="宋体" w:eastAsia="仿宋_GB2312"/>
          <w:sz w:val="32"/>
          <w:szCs w:val="32"/>
          <w:lang w:eastAsia="zh-Hans"/>
        </w:rPr>
        <w:t>字</w:t>
      </w:r>
      <w:r>
        <w:rPr>
          <w:rFonts w:hint="eastAsia" w:ascii="仿宋_GB2312" w:hAnsi="宋体" w:eastAsia="仿宋_GB2312"/>
          <w:sz w:val="32"/>
          <w:szCs w:val="32"/>
        </w:rPr>
        <w:t>〔20</w:t>
      </w:r>
      <w:r>
        <w:rPr>
          <w:rFonts w:ascii="仿宋_GB2312" w:hAnsi="宋体" w:eastAsia="仿宋_GB2312"/>
          <w:sz w:val="32"/>
          <w:szCs w:val="32"/>
        </w:rPr>
        <w:t>2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/>
          <w:sz w:val="32"/>
          <w:szCs w:val="32"/>
        </w:rPr>
        <w:t>〕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宋体" w:eastAsia="仿宋_GB2312"/>
          <w:sz w:val="32"/>
          <w:szCs w:val="32"/>
        </w:rPr>
        <w:t>号</w:t>
      </w:r>
    </w:p>
    <w:p w14:paraId="398154A2">
      <w:pPr>
        <w:spacing w:line="540" w:lineRule="exact"/>
      </w:pPr>
      <w:r>
        <w:rPr>
          <w:rFonts w:hint="eastAsia" w:ascii="仿宋_GB2312" w:hAnsi="宋体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185420</wp:posOffset>
                </wp:positionV>
                <wp:extent cx="5629275" cy="0"/>
                <wp:effectExtent l="0" t="19050" r="9525" b="190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29275" cy="0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35pt;margin-top:14.6pt;height:0pt;width:443.25pt;z-index:251660288;mso-width-relative:page;mso-height-relative:page;" filled="f" stroked="t" coordsize="21600,21600" o:gfxdata="UEsDBAoAAAAAAIdO4kAAAAAAAAAAAAAAAAAEAAAAZHJzL1BLAwQUAAAACACHTuJAXdOxWtkAAAAI&#10;AQAADwAAAGRycy9kb3ducmV2LnhtbE2PQUvDQBCF74L/YRnBi7SbRtA0ZlNEEKs9WFNBvG2zYxKa&#10;nY27m7b+e0c86HHee7z5XrE42l7s0YfOkYLZNAGBVDvTUaPgdXM/yUCEqMno3hEq+MIAi/L0pNC5&#10;cQd6wX0VG8ElFHKtoI1xyKUMdYtWh6kbkNj7cN7qyKdvpPH6wOW2l2mSXEmrO+IPrR7wrsV6V41W&#10;gX22t/J99TBWfv349Pa5Wq53F0ulzs9myQ2IiMf4F4YffEaHkpm2biQTRK9gkl5zUkE6T0Gwn2WX&#10;PGX7K8iykP8HlN9QSwMEFAAAAAgAh07iQAbxImnxAQAA2QMAAA4AAABkcnMvZTJvRG9jLnhtbK1T&#10;zW4TMRC+I/EOlu9kN4ta2lU2PTSEC4JIwANMvN6sJf/J42aTl+AFkLjBiSN33qblMRh707SUSw7s&#10;wTsez3wz3+fx7GpnNNvKgMrZhk8nJWfSCtcqu2n4p4/LFxecYQTbgnZWNnwvkV/Nnz+bDb6Wleud&#10;bmVgBGKxHnzD+xh9XRQoemkAJ85LS4edCwYibcOmaAMMhG50UZXleTG40PrghEQk72I85AfEcAqg&#10;6zol5MKJGyNtHFGD1BCJEvbKI5/nbrtOivi+61BGphtOTGNeqQjZ67QW8xnUmwC+V+LQApzSwhNO&#10;BpSlokeoBURgN0H9A2WUCA5dFyfCmWIkkhUhFtPyiTYfevAycyGp0R9Fx/8HK95tV4GptuEVZxYM&#10;Xfjdl5+3n7/9/vWV1rsf31mVRBo81hR7bVfhsEO/Conxrgsm/YkL22Vh90dh5S4yQc6z8+qyenXG&#10;mbg/Kx4SfcD4RjrDktFwrWziDDVs32KkYhR6H5Lc2rKh4S8vpiXdoQCawI5unkzjiQXaTU5Gp1W7&#10;VFqnFAyb9bUObAs0BctlSV/iRMB/haUqC8B+jMtH43z0EtrXtmVx70kfS8+Cpx6MbDnTkl5RsggQ&#10;6ghKnxJJpbWlDpKso5DJWrt2n/XNfrrx3ONhOtNIPd7n7IcXOf8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XdOxWtkAAAAIAQAADwAAAAAAAAABACAAAAAiAAAAZHJzL2Rvd25yZXYueG1sUEsBAhQA&#10;FAAAAAgAh07iQAbxImnxAQAA2QMAAA4AAAAAAAAAAQAgAAAAKAEAAGRycy9lMm9Eb2MueG1sUEsF&#10;BgAAAAAGAAYAWQEAAIsFAAAAAA==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</w:p>
    <w:p w14:paraId="336B3C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宋体" w:hAnsi="宋体" w:eastAsia="方正小标宋简体" w:cs="方正小标宋简体"/>
          <w:spacing w:val="-23"/>
          <w:sz w:val="44"/>
          <w:szCs w:val="44"/>
          <w:lang w:eastAsia="zh-CN"/>
        </w:rPr>
      </w:pPr>
      <w:r>
        <w:rPr>
          <w:rFonts w:hint="eastAsia" w:ascii="宋体" w:hAnsi="宋体" w:eastAsia="方正小标宋简体" w:cs="方正小标宋简体"/>
          <w:spacing w:val="-23"/>
          <w:sz w:val="44"/>
          <w:szCs w:val="44"/>
          <w:lang w:eastAsia="zh-CN"/>
        </w:rPr>
        <w:t>关于公布绿色教育融入课程思政优秀案例名单</w:t>
      </w:r>
    </w:p>
    <w:p w14:paraId="357F42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宋体" w:hAnsi="宋体" w:eastAsia="方正小标宋简体" w:cs="方正小标宋简体"/>
          <w:spacing w:val="-23"/>
          <w:sz w:val="44"/>
          <w:szCs w:val="44"/>
          <w:lang w:eastAsia="zh-CN"/>
        </w:rPr>
      </w:pPr>
      <w:r>
        <w:rPr>
          <w:rFonts w:hint="eastAsia" w:ascii="宋体" w:hAnsi="宋体" w:eastAsia="方正小标宋简体" w:cs="方正小标宋简体"/>
          <w:spacing w:val="-23"/>
          <w:sz w:val="44"/>
          <w:szCs w:val="44"/>
          <w:lang w:eastAsia="zh-CN"/>
        </w:rPr>
        <w:t>的通知</w:t>
      </w:r>
    </w:p>
    <w:p w14:paraId="55138F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宋体" w:hAnsi="宋体" w:eastAsia="方正小标宋简体" w:cs="方正小标宋简体"/>
          <w:spacing w:val="-23"/>
          <w:sz w:val="44"/>
          <w:szCs w:val="44"/>
          <w:lang w:eastAsia="zh-CN"/>
        </w:rPr>
      </w:pPr>
    </w:p>
    <w:p w14:paraId="616D479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29A1FA0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经教师申报、学院推荐、专家评审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评选出绿色教育融入课程思政优秀案例30个，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具体名单见附件。</w:t>
      </w:r>
    </w:p>
    <w:p w14:paraId="487FFAD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66BA97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附件：绿色教育融入课程思政优秀案例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名单</w:t>
      </w:r>
    </w:p>
    <w:p w14:paraId="6731B8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 w14:paraId="304E3A9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FB909FB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三明学院教务处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</w:p>
    <w:p w14:paraId="72674B3C">
      <w:pPr>
        <w:rPr>
          <w:rFonts w:ascii="宋体" w:hAnsi="宋体" w:eastAsia="黑体"/>
          <w:b/>
          <w:bCs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202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日  </w:t>
      </w:r>
      <w:r>
        <w:rPr>
          <w:rFonts w:ascii="宋体" w:hAnsi="宋体" w:eastAsia="黑体"/>
          <w:b/>
          <w:bCs/>
          <w:sz w:val="32"/>
          <w:szCs w:val="32"/>
          <w:u w:val="single"/>
        </w:rPr>
        <w:br w:type="page"/>
      </w:r>
    </w:p>
    <w:p w14:paraId="2AA39E5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  <w:sectPr>
          <w:footerReference r:id="rId3" w:type="default"/>
          <w:type w:val="continuous"/>
          <w:pgSz w:w="11906" w:h="16838"/>
          <w:pgMar w:top="2098" w:right="1474" w:bottom="1984" w:left="1587" w:header="851" w:footer="85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2" w:charSpace="0"/>
        </w:sectPr>
      </w:pPr>
    </w:p>
    <w:p w14:paraId="6A0B5E8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184936E9">
      <w:pPr>
        <w:spacing w:after="156" w:afterLines="50" w:line="540" w:lineRule="exact"/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  <w:lang w:val="en-US" w:eastAsia="zh-CN" w:bidi="ar"/>
        </w:rPr>
        <w:t>绿色教育融入课程思政优秀案例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shd w:val="clear" w:color="auto" w:fill="FFFFFF"/>
          <w:lang w:bidi="ar"/>
        </w:rPr>
        <w:t>名单</w:t>
      </w:r>
    </w:p>
    <w:tbl>
      <w:tblPr>
        <w:tblStyle w:val="7"/>
        <w:tblW w:w="1128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7585"/>
        <w:gridCol w:w="1309"/>
        <w:gridCol w:w="1691"/>
      </w:tblGrid>
      <w:tr w14:paraId="116DC6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086C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7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88CF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kern w:val="0"/>
                <w:sz w:val="20"/>
                <w:szCs w:val="20"/>
                <w:lang w:bidi="ar"/>
              </w:rPr>
              <w:t>项目名称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818C5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kern w:val="0"/>
                <w:sz w:val="20"/>
                <w:szCs w:val="20"/>
                <w:lang w:bidi="ar"/>
              </w:rPr>
              <w:t>项目负责人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ED79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kern w:val="0"/>
                <w:sz w:val="20"/>
                <w:szCs w:val="20"/>
                <w:lang w:eastAsia="zh-CN" w:bidi="ar"/>
              </w:rPr>
              <w:t>学院</w:t>
            </w:r>
          </w:p>
        </w:tc>
      </w:tr>
      <w:tr w14:paraId="1A13F4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852F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D60F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融“绿”于心舞出和谐共生新画卷——舞蹈《剧目排练》教学案例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5D9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陈捷</w:t>
            </w:r>
          </w:p>
        </w:tc>
        <w:tc>
          <w:tcPr>
            <w:tcW w:w="1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B9A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教育与音乐学院</w:t>
            </w:r>
          </w:p>
        </w:tc>
      </w:tr>
      <w:tr w14:paraId="6905C5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1992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758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FAD8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释放压力，拥抱绿色：情绪管理与生态责任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04C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黄晏清</w:t>
            </w:r>
          </w:p>
        </w:tc>
        <w:tc>
          <w:tcPr>
            <w:tcW w:w="1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7AF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</w:tr>
      <w:tr w14:paraId="2E4B51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9D45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758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405A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可持续交互设计：绿色生活助手案例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F45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陈立龙</w:t>
            </w:r>
          </w:p>
        </w:tc>
        <w:tc>
          <w:tcPr>
            <w:tcW w:w="1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0C1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艺设与设计学院</w:t>
            </w:r>
          </w:p>
        </w:tc>
      </w:tr>
      <w:tr w14:paraId="08000B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34BE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758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0B35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筑牢人性化照明意识，厚植可持续发展情怀——绿色发展理念融入人性化照明设计教学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C59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刘阳</w:t>
            </w:r>
          </w:p>
        </w:tc>
        <w:tc>
          <w:tcPr>
            <w:tcW w:w="1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354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</w:tr>
      <w:tr w14:paraId="7141C7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8903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758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A625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绿动心声：生态文明理念下的动画创作实践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21C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张玉琴</w:t>
            </w:r>
          </w:p>
        </w:tc>
        <w:tc>
          <w:tcPr>
            <w:tcW w:w="1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431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</w:tr>
      <w:tr w14:paraId="5CB16D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1EC8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758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94D1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基于生态文明理念的定格动画创作课程绿色教育路径探究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D58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陈蕊蕊</w:t>
            </w:r>
          </w:p>
        </w:tc>
        <w:tc>
          <w:tcPr>
            <w:tcW w:w="1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783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</w:tr>
      <w:tr w14:paraId="6FF740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AB66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758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B6E5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立德树人，培根固本，守正创新——《中国民间美术》思政教学构建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463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万媛媛</w:t>
            </w:r>
          </w:p>
        </w:tc>
        <w:tc>
          <w:tcPr>
            <w:tcW w:w="1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A05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</w:tr>
      <w:tr w14:paraId="643609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851E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758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1E97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绿色逻辑:离散数学中的可持续发展之道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D0F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郑建城</w:t>
            </w:r>
          </w:p>
        </w:tc>
        <w:tc>
          <w:tcPr>
            <w:tcW w:w="1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4E8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信息工程学院</w:t>
            </w:r>
          </w:p>
        </w:tc>
      </w:tr>
      <w:tr w14:paraId="00581F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5A59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758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A941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云计算与环保协同创新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9B8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徐涛</w:t>
            </w:r>
          </w:p>
        </w:tc>
        <w:tc>
          <w:tcPr>
            <w:tcW w:w="1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6E8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</w:tr>
      <w:tr w14:paraId="09D334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F0E3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758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F168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人与自然和谐共生-传染病模型中的中国故事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0D1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赵治汉</w:t>
            </w:r>
          </w:p>
        </w:tc>
        <w:tc>
          <w:tcPr>
            <w:tcW w:w="1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CBF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</w:tr>
      <w:tr w14:paraId="7DE11E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CC59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758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D692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以“绿色算法”推动——数据结构与算法分析课程的可持续发展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71D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刘莉</w:t>
            </w:r>
          </w:p>
        </w:tc>
        <w:tc>
          <w:tcPr>
            <w:tcW w:w="1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5C1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</w:tr>
      <w:tr w14:paraId="67E8E2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D848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758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FF39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讲授绿色热学，厚植家国情怀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5A3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洪海莲</w:t>
            </w:r>
          </w:p>
        </w:tc>
        <w:tc>
          <w:tcPr>
            <w:tcW w:w="1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C11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机电工程学院</w:t>
            </w:r>
          </w:p>
        </w:tc>
      </w:tr>
      <w:tr w14:paraId="7FE13D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2AB7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758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41C9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“理论与实践相结合，传授与价值引领相并重”——《数字电子技术》课程教学案例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0DF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谢华</w:t>
            </w:r>
          </w:p>
        </w:tc>
        <w:tc>
          <w:tcPr>
            <w:tcW w:w="1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0F0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</w:tr>
      <w:tr w14:paraId="06E5E2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76A6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758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1270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人工智能赋能绿色发展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ADE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高忠坚</w:t>
            </w:r>
          </w:p>
        </w:tc>
        <w:tc>
          <w:tcPr>
            <w:tcW w:w="1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645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</w:tr>
      <w:tr w14:paraId="71D16D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9444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7585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16FA1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《信息论与编码》在“生态系统”“科学资源”和“生命发展”三维度的绿色教育融合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800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王小燕</w:t>
            </w:r>
          </w:p>
        </w:tc>
        <w:tc>
          <w:tcPr>
            <w:tcW w:w="1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39E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</w:tr>
      <w:tr w14:paraId="5730D9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ACBAA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7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A1C0C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kern w:val="0"/>
                <w:sz w:val="20"/>
                <w:szCs w:val="20"/>
                <w:lang w:bidi="ar"/>
              </w:rPr>
              <w:t>项目名称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C866A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kern w:val="0"/>
                <w:sz w:val="20"/>
                <w:szCs w:val="20"/>
                <w:lang w:bidi="ar"/>
              </w:rPr>
              <w:t>项目负责人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A48BC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kern w:val="0"/>
                <w:sz w:val="20"/>
                <w:szCs w:val="20"/>
                <w:lang w:eastAsia="zh-CN" w:bidi="ar"/>
              </w:rPr>
              <w:t>学院</w:t>
            </w:r>
          </w:p>
        </w:tc>
      </w:tr>
      <w:tr w14:paraId="56B7E6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458AE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7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7BB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清洁生产苯乙烯 绿色化工助发展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D94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李鲁闽</w:t>
            </w:r>
          </w:p>
        </w:tc>
        <w:tc>
          <w:tcPr>
            <w:tcW w:w="16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CD7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资源与化工学院</w:t>
            </w:r>
          </w:p>
        </w:tc>
      </w:tr>
      <w:tr w14:paraId="514EFC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D1BCA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7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514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从CO2到生物降解塑料的绿色化学之旅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4FA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牛玉</w:t>
            </w:r>
          </w:p>
          <w:p w14:paraId="21D59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李福颖</w:t>
            </w:r>
          </w:p>
        </w:tc>
        <w:tc>
          <w:tcPr>
            <w:tcW w:w="16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963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</w:tr>
      <w:tr w14:paraId="4C6022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C7863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7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E46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燃烧热的测定——基于绿色环保理念的设计性实验改革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C60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兰永强</w:t>
            </w:r>
          </w:p>
        </w:tc>
        <w:tc>
          <w:tcPr>
            <w:tcW w:w="16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3DC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</w:tr>
      <w:tr w14:paraId="6BAA46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66BC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75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4AE9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仪器分析实验案例设计——高效液相色谱法测定槐甙的含量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D9B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彭平</w:t>
            </w:r>
          </w:p>
        </w:tc>
        <w:tc>
          <w:tcPr>
            <w:tcW w:w="16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310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</w:tr>
      <w:tr w14:paraId="150FDD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C678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758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5356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青山绿水是无价之宝-环境生态学课程思政教学案例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D67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李银</w:t>
            </w:r>
          </w:p>
        </w:tc>
        <w:tc>
          <w:tcPr>
            <w:tcW w:w="16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F77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</w:tr>
      <w:tr w14:paraId="0B073C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FA8C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758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3684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绿色无机，化学育人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A5D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林福星</w:t>
            </w:r>
          </w:p>
        </w:tc>
        <w:tc>
          <w:tcPr>
            <w:tcW w:w="16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DAE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</w:tr>
      <w:tr w14:paraId="284FBB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B7EB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758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A3C4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丛山秀水凭君测，美丽中国任尔施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5D1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郑仁亮</w:t>
            </w:r>
          </w:p>
        </w:tc>
        <w:tc>
          <w:tcPr>
            <w:tcW w:w="1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2F3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</w:tr>
      <w:tr w14:paraId="2AA669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0A1E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758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BCCE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绿色建筑设计理念融入《园林制图》教学实践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3FA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王洪艳</w:t>
            </w:r>
          </w:p>
        </w:tc>
        <w:tc>
          <w:tcPr>
            <w:tcW w:w="1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622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</w:tr>
      <w:tr w14:paraId="617A61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07AC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758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68F3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精铸钢构，传承大国工匠精神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3A8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王军芳</w:t>
            </w:r>
          </w:p>
        </w:tc>
        <w:tc>
          <w:tcPr>
            <w:tcW w:w="1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D4B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</w:tr>
      <w:tr w14:paraId="719962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92DF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758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675D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厚植生态文明教育理念——以《马克思主义基本原理》课程为例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CA2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魏秀兰</w:t>
            </w:r>
          </w:p>
        </w:tc>
        <w:tc>
          <w:tcPr>
            <w:tcW w:w="1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7F3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马克思主义学院</w:t>
            </w:r>
          </w:p>
        </w:tc>
      </w:tr>
      <w:tr w14:paraId="0237DC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33F1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758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1D92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新质生产力的实质是绿色生产力——以三钢新发展理念为例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0D4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余佳樱</w:t>
            </w:r>
          </w:p>
        </w:tc>
        <w:tc>
          <w:tcPr>
            <w:tcW w:w="1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02B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</w:tr>
      <w:tr w14:paraId="02C593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A9F5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758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1177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三明之行践悟“两山”理论 青春之力赋能乡村振兴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214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胡蓉</w:t>
            </w:r>
          </w:p>
        </w:tc>
        <w:tc>
          <w:tcPr>
            <w:tcW w:w="1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63C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</w:tr>
      <w:tr w14:paraId="3B0642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D3B6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758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8C5F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人与自然和谐共生——盛唐山水田园诗中的绿色教育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C88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郑顺婷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217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文化传播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</w:tr>
      <w:tr w14:paraId="4420DE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4098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758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477C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季风异语：二外日语课程中的中日季节文化透视与思辨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A24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谭婧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4D0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海外学院</w:t>
            </w:r>
          </w:p>
          <w:p w14:paraId="5F717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(外国语学院)</w:t>
            </w:r>
          </w:p>
        </w:tc>
      </w:tr>
      <w:tr w14:paraId="74C166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EAA1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7585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C49C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碳中和时代的中国碳中和战略与大国崛起</w:t>
            </w:r>
          </w:p>
        </w:tc>
        <w:tc>
          <w:tcPr>
            <w:tcW w:w="13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5F3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周静芝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567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创业管理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</w:tr>
    </w:tbl>
    <w:p w14:paraId="5847BD69">
      <w:pPr>
        <w:rPr>
          <w:rFonts w:ascii="宋体" w:hAnsi="宋体" w:eastAsia="黑体"/>
          <w:b/>
          <w:bCs/>
          <w:sz w:val="32"/>
          <w:szCs w:val="32"/>
          <w:u w:val="single"/>
        </w:rPr>
        <w:sectPr>
          <w:type w:val="continuous"/>
          <w:pgSz w:w="16838" w:h="11906" w:orient="landscape"/>
          <w:pgMar w:top="1587" w:right="2098" w:bottom="1474" w:left="1984" w:header="851" w:footer="85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5" w:charSpace="0"/>
        </w:sectPr>
      </w:pPr>
      <w:r>
        <w:rPr>
          <w:rFonts w:ascii="宋体" w:hAnsi="宋体" w:eastAsia="黑体"/>
          <w:b/>
          <w:bCs/>
          <w:sz w:val="32"/>
          <w:szCs w:val="32"/>
          <w:u w:val="single"/>
        </w:rPr>
        <w:br w:type="page"/>
      </w:r>
    </w:p>
    <w:tbl>
      <w:tblPr>
        <w:tblStyle w:val="7"/>
        <w:tblpPr w:leftFromText="180" w:rightFromText="180" w:vertAnchor="text" w:horzAnchor="page" w:tblpX="1571" w:tblpY="12257"/>
        <w:tblOverlap w:val="never"/>
        <w:tblW w:w="906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 w14:paraId="6C72DE1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9060" w:type="dxa"/>
            <w:tcBorders>
              <w:bottom w:val="single" w:color="auto" w:sz="4" w:space="0"/>
            </w:tcBorders>
          </w:tcPr>
          <w:p w14:paraId="340D5D29">
            <w:pPr>
              <w:rPr>
                <w:rFonts w:eastAsia="仿宋_GB2312"/>
                <w:sz w:val="32"/>
                <w:szCs w:val="32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br w:type="page"/>
            </w:r>
            <w:r>
              <w:rPr>
                <w:rFonts w:hint="eastAsia" w:eastAsia="仿宋_GB2312"/>
                <w:bCs/>
                <w:sz w:val="32"/>
                <w:szCs w:val="32"/>
              </w:rPr>
              <w:t>三明学院教务处</w:t>
            </w:r>
            <w:r>
              <w:rPr>
                <w:rFonts w:hint="eastAsia" w:eastAsia="仿宋_GB2312"/>
                <w:sz w:val="32"/>
                <w:szCs w:val="32"/>
              </w:rPr>
              <w:t xml:space="preserve">                </w:t>
            </w: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bCs/>
                <w:sz w:val="32"/>
                <w:szCs w:val="32"/>
              </w:rPr>
              <w:t xml:space="preserve"> 20</w:t>
            </w:r>
            <w:r>
              <w:rPr>
                <w:rFonts w:hint="eastAsia" w:ascii="Times New Roman" w:hAnsi="Times New Roman" w:eastAsia="仿宋_GB2312" w:cs="Times New Roman"/>
                <w:bCs/>
                <w:sz w:val="32"/>
                <w:szCs w:val="32"/>
                <w:lang w:val="en-US" w:eastAsia="zh-CN"/>
              </w:rPr>
              <w:t>23</w:t>
            </w:r>
            <w:r>
              <w:rPr>
                <w:rFonts w:hint="eastAsia" w:ascii="Times New Roman" w:hAnsi="Times New Roman" w:eastAsia="仿宋_GB2312" w:cs="Times New Roman"/>
                <w:bCs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bCs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bCs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bCs/>
                <w:sz w:val="32"/>
                <w:szCs w:val="32"/>
                <w:lang w:val="en-US" w:eastAsia="zh-CN"/>
              </w:rPr>
              <w:t>28</w:t>
            </w:r>
            <w:r>
              <w:rPr>
                <w:rFonts w:hint="eastAsia" w:ascii="Times New Roman" w:hAnsi="Times New Roman" w:eastAsia="仿宋_GB2312" w:cs="Times New Roman"/>
                <w:bCs/>
                <w:sz w:val="32"/>
                <w:szCs w:val="32"/>
              </w:rPr>
              <w:t>日印发</w:t>
            </w:r>
          </w:p>
        </w:tc>
      </w:tr>
    </w:tbl>
    <w:p w14:paraId="40F939A0">
      <w:pPr>
        <w:spacing w:line="500" w:lineRule="exact"/>
        <w:rPr>
          <w:rFonts w:ascii="宋体" w:hAnsi="宋体" w:eastAsia="黑体"/>
          <w:b/>
          <w:bCs/>
          <w:sz w:val="32"/>
          <w:szCs w:val="32"/>
          <w:u w:val="single"/>
        </w:rPr>
      </w:pPr>
    </w:p>
    <w:sectPr>
      <w:type w:val="continuous"/>
      <w:pgSz w:w="11906" w:h="16838"/>
      <w:pgMar w:top="2098" w:right="1474" w:bottom="1984" w:left="1587" w:header="851" w:footer="85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EC03AA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18415" b="1905"/>
              <wp:wrapNone/>
              <wp:docPr id="1" name="Text Box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2C36385">
                          <w:pPr>
                            <w:pStyle w:val="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5" o:spid="_x0000_s1026" o:spt="202" type="#_x0000_t202" style="position:absolute;left:0pt;margin-top:0pt;height:10.35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K+HEoz8AQAAAwQAAA4AAABkcnMvZTJvRG9jLnhtbK1Ty27bMBC8F+g/&#10;ELzXsty4CQTLQRrDRYH0AST9AJqiJKIil1jSltyv75KS3DS95NALsSSXszOzy83tYDp2Uug12JLn&#10;iyVnykqotG1K/uNp/+6GMx+ErUQHVpX8rDy/3b59s+ldoVbQQlcpZARifdG7krchuCLLvGyVEX4B&#10;Tlm6rAGNCLTFJqtQ9IRuumy1XH7IesDKIUjlPZ3uxks+IeJrAKGutVQ7kEejbBhRUXUikCTfauf5&#10;NrGtayXDt7r2KrCu5KQ0pJWKUHyIa7bdiKJB4VotJwriNRReaDJCWyp6gdqJINgR9T9QRksED3VY&#10;SDDZKCQ5Qiry5QtvHlvhVNJCVnt3Md3/P1j59fQdma5oEjizwlDDn9QQ2EcYWL5craNBvfMF5T06&#10;ygwD3cTkKNa7B5A/PbNw3wrbqDtE6FslKiKYx5fZs6cjjo8gh/4LVFRJHAMkoKFGEwHJD0bo1Jzz&#10;pTmRjaTD9fX1zZozSTf5+/zqKlHLRDG/dejDJwWGxaDkSK1P2OL04EPkIoo5JZaysNddl9rf2b8O&#10;KDGeJO6R7kg8DIdh8uIA1ZlUIIzTRH+JghbwF2c9TVLJLX0czrrPlnyIQzcHOAeHORBW0sOSB87G&#10;8D6Mw3l0qJuWcGen78irvU5Coqkjh4klzUbSN81xHL7n+5T15+9ufw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Pi91E0AAAAAIBAAAPAAAAAAAAAAEAIAAAACIAAABkcnMvZG93bnJldi54bWxQSwEC&#10;FAAUAAAACACHTuJAr4cSjPwBAAADBAAADgAAAAAAAAABACAAAAAfAQAAZHJzL2Uyb0RvYy54bWxQ&#10;SwUGAAAAAAYABgBZAQAAj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2C36385">
                    <w:pPr>
                      <w:pStyle w:val="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bordersDoNotSurroundHeader w:val="1"/>
  <w:bordersDoNotSurroundFooter w:val="1"/>
  <w:documentProtection w:enforcement="0"/>
  <w:defaultTabStop w:val="425"/>
  <w:drawingGridHorizontalSpacing w:val="105"/>
  <w:drawingGridVerticalSpacing w:val="158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IwN2E2YTNkNzM2MWQ2MGQzNmM0YjkxMWM5ZWEyODIifQ=="/>
  </w:docVars>
  <w:rsids>
    <w:rsidRoot w:val="004B751A"/>
    <w:rsid w:val="00000C22"/>
    <w:rsid w:val="00006E63"/>
    <w:rsid w:val="00007F9B"/>
    <w:rsid w:val="00010EE7"/>
    <w:rsid w:val="0003192D"/>
    <w:rsid w:val="000332C6"/>
    <w:rsid w:val="000337BE"/>
    <w:rsid w:val="00041611"/>
    <w:rsid w:val="00044C4F"/>
    <w:rsid w:val="00045A5C"/>
    <w:rsid w:val="00047B4D"/>
    <w:rsid w:val="000502B1"/>
    <w:rsid w:val="0005144A"/>
    <w:rsid w:val="00051C5D"/>
    <w:rsid w:val="00060E05"/>
    <w:rsid w:val="00064648"/>
    <w:rsid w:val="00073C53"/>
    <w:rsid w:val="00075618"/>
    <w:rsid w:val="00080126"/>
    <w:rsid w:val="0008137C"/>
    <w:rsid w:val="00082E3D"/>
    <w:rsid w:val="00084942"/>
    <w:rsid w:val="000902B4"/>
    <w:rsid w:val="0009498D"/>
    <w:rsid w:val="000B0A24"/>
    <w:rsid w:val="000B14AC"/>
    <w:rsid w:val="000B3943"/>
    <w:rsid w:val="000C015C"/>
    <w:rsid w:val="000C10FA"/>
    <w:rsid w:val="000C1A59"/>
    <w:rsid w:val="000C551E"/>
    <w:rsid w:val="000E11C1"/>
    <w:rsid w:val="000E57A3"/>
    <w:rsid w:val="000E5ABB"/>
    <w:rsid w:val="000F0368"/>
    <w:rsid w:val="000F0743"/>
    <w:rsid w:val="001021E3"/>
    <w:rsid w:val="00104691"/>
    <w:rsid w:val="00105675"/>
    <w:rsid w:val="001155EB"/>
    <w:rsid w:val="00115768"/>
    <w:rsid w:val="0011735A"/>
    <w:rsid w:val="00120A1E"/>
    <w:rsid w:val="00123139"/>
    <w:rsid w:val="00126ABC"/>
    <w:rsid w:val="00127269"/>
    <w:rsid w:val="00130A52"/>
    <w:rsid w:val="001320CB"/>
    <w:rsid w:val="00134166"/>
    <w:rsid w:val="00137D81"/>
    <w:rsid w:val="00142C1A"/>
    <w:rsid w:val="00143435"/>
    <w:rsid w:val="00145EDD"/>
    <w:rsid w:val="00152953"/>
    <w:rsid w:val="00155770"/>
    <w:rsid w:val="0016502A"/>
    <w:rsid w:val="00165DE0"/>
    <w:rsid w:val="001660D8"/>
    <w:rsid w:val="001836F3"/>
    <w:rsid w:val="001845F3"/>
    <w:rsid w:val="001934DE"/>
    <w:rsid w:val="00193DB0"/>
    <w:rsid w:val="00194CD2"/>
    <w:rsid w:val="00197E0E"/>
    <w:rsid w:val="001A0730"/>
    <w:rsid w:val="001A1429"/>
    <w:rsid w:val="001A17E6"/>
    <w:rsid w:val="001A1D7D"/>
    <w:rsid w:val="001A27F5"/>
    <w:rsid w:val="001A44E6"/>
    <w:rsid w:val="001A4E6A"/>
    <w:rsid w:val="001A54A8"/>
    <w:rsid w:val="001A6B05"/>
    <w:rsid w:val="001B0C98"/>
    <w:rsid w:val="001B6025"/>
    <w:rsid w:val="001D0867"/>
    <w:rsid w:val="001D37AC"/>
    <w:rsid w:val="001D37EF"/>
    <w:rsid w:val="001D4D47"/>
    <w:rsid w:val="001D5882"/>
    <w:rsid w:val="001D7000"/>
    <w:rsid w:val="001E0F64"/>
    <w:rsid w:val="001E2A78"/>
    <w:rsid w:val="001E3BF3"/>
    <w:rsid w:val="001F1F94"/>
    <w:rsid w:val="001F36FF"/>
    <w:rsid w:val="001F5673"/>
    <w:rsid w:val="001F56EA"/>
    <w:rsid w:val="001F6578"/>
    <w:rsid w:val="001F7298"/>
    <w:rsid w:val="00201C6E"/>
    <w:rsid w:val="002024F9"/>
    <w:rsid w:val="0021333C"/>
    <w:rsid w:val="00214BD8"/>
    <w:rsid w:val="00226DC1"/>
    <w:rsid w:val="00232207"/>
    <w:rsid w:val="00234D08"/>
    <w:rsid w:val="00236B07"/>
    <w:rsid w:val="00237855"/>
    <w:rsid w:val="00240F08"/>
    <w:rsid w:val="00242AFA"/>
    <w:rsid w:val="00242F28"/>
    <w:rsid w:val="00246D75"/>
    <w:rsid w:val="00250859"/>
    <w:rsid w:val="00253B1D"/>
    <w:rsid w:val="002543F9"/>
    <w:rsid w:val="00254626"/>
    <w:rsid w:val="002570E1"/>
    <w:rsid w:val="0026570D"/>
    <w:rsid w:val="002657B6"/>
    <w:rsid w:val="002667B0"/>
    <w:rsid w:val="00273254"/>
    <w:rsid w:val="00276D9F"/>
    <w:rsid w:val="00291854"/>
    <w:rsid w:val="00291B80"/>
    <w:rsid w:val="00292317"/>
    <w:rsid w:val="00295A1B"/>
    <w:rsid w:val="002A4B85"/>
    <w:rsid w:val="002A6345"/>
    <w:rsid w:val="002B3716"/>
    <w:rsid w:val="002B37DB"/>
    <w:rsid w:val="002B679A"/>
    <w:rsid w:val="002B7BD2"/>
    <w:rsid w:val="002C5E60"/>
    <w:rsid w:val="002D6EC7"/>
    <w:rsid w:val="002E0414"/>
    <w:rsid w:val="002E4CF4"/>
    <w:rsid w:val="002E53AD"/>
    <w:rsid w:val="002E7609"/>
    <w:rsid w:val="002F40E1"/>
    <w:rsid w:val="0030339A"/>
    <w:rsid w:val="00303D13"/>
    <w:rsid w:val="00305D20"/>
    <w:rsid w:val="0031210A"/>
    <w:rsid w:val="0031614A"/>
    <w:rsid w:val="0031673E"/>
    <w:rsid w:val="0032000E"/>
    <w:rsid w:val="00322E13"/>
    <w:rsid w:val="00360590"/>
    <w:rsid w:val="00362984"/>
    <w:rsid w:val="00364DA7"/>
    <w:rsid w:val="003651D1"/>
    <w:rsid w:val="00365C34"/>
    <w:rsid w:val="0036704D"/>
    <w:rsid w:val="00375FD2"/>
    <w:rsid w:val="0037719A"/>
    <w:rsid w:val="003771C6"/>
    <w:rsid w:val="00380141"/>
    <w:rsid w:val="0038250F"/>
    <w:rsid w:val="00390253"/>
    <w:rsid w:val="003934C3"/>
    <w:rsid w:val="00393F91"/>
    <w:rsid w:val="003A7244"/>
    <w:rsid w:val="003A76B7"/>
    <w:rsid w:val="003B1640"/>
    <w:rsid w:val="003B5039"/>
    <w:rsid w:val="003B786B"/>
    <w:rsid w:val="003C63C5"/>
    <w:rsid w:val="003C6ACD"/>
    <w:rsid w:val="003E6A50"/>
    <w:rsid w:val="003E6D8F"/>
    <w:rsid w:val="00400717"/>
    <w:rsid w:val="00403F6A"/>
    <w:rsid w:val="0042214D"/>
    <w:rsid w:val="00427C1B"/>
    <w:rsid w:val="00427FB8"/>
    <w:rsid w:val="00430B45"/>
    <w:rsid w:val="00431F4F"/>
    <w:rsid w:val="00432759"/>
    <w:rsid w:val="00437979"/>
    <w:rsid w:val="00440EAD"/>
    <w:rsid w:val="00442CA6"/>
    <w:rsid w:val="0044393D"/>
    <w:rsid w:val="00444B68"/>
    <w:rsid w:val="00445DB9"/>
    <w:rsid w:val="0044631D"/>
    <w:rsid w:val="0044718E"/>
    <w:rsid w:val="00456036"/>
    <w:rsid w:val="00461B94"/>
    <w:rsid w:val="00464B01"/>
    <w:rsid w:val="00467879"/>
    <w:rsid w:val="00474243"/>
    <w:rsid w:val="0047587A"/>
    <w:rsid w:val="00477AF0"/>
    <w:rsid w:val="00486794"/>
    <w:rsid w:val="004873B2"/>
    <w:rsid w:val="00490501"/>
    <w:rsid w:val="00492AC3"/>
    <w:rsid w:val="0049339C"/>
    <w:rsid w:val="00495349"/>
    <w:rsid w:val="00495CBB"/>
    <w:rsid w:val="004A1062"/>
    <w:rsid w:val="004B4B59"/>
    <w:rsid w:val="004B7468"/>
    <w:rsid w:val="004B751A"/>
    <w:rsid w:val="004C3BDC"/>
    <w:rsid w:val="004D1157"/>
    <w:rsid w:val="004D220C"/>
    <w:rsid w:val="004D4D0D"/>
    <w:rsid w:val="004D6B05"/>
    <w:rsid w:val="004E04CA"/>
    <w:rsid w:val="004E35AD"/>
    <w:rsid w:val="004E35F6"/>
    <w:rsid w:val="004E7088"/>
    <w:rsid w:val="004E78DF"/>
    <w:rsid w:val="004E7D3F"/>
    <w:rsid w:val="0050666F"/>
    <w:rsid w:val="00507AB6"/>
    <w:rsid w:val="0051381C"/>
    <w:rsid w:val="00527794"/>
    <w:rsid w:val="0052793C"/>
    <w:rsid w:val="005353A8"/>
    <w:rsid w:val="00541BF8"/>
    <w:rsid w:val="005455C2"/>
    <w:rsid w:val="00554D71"/>
    <w:rsid w:val="00556476"/>
    <w:rsid w:val="005572DF"/>
    <w:rsid w:val="0056034F"/>
    <w:rsid w:val="00562121"/>
    <w:rsid w:val="0057219E"/>
    <w:rsid w:val="00582EF4"/>
    <w:rsid w:val="00587B78"/>
    <w:rsid w:val="00594D94"/>
    <w:rsid w:val="00595AA3"/>
    <w:rsid w:val="00596AA6"/>
    <w:rsid w:val="00596B9F"/>
    <w:rsid w:val="005A08E5"/>
    <w:rsid w:val="005B0F74"/>
    <w:rsid w:val="005C2BE8"/>
    <w:rsid w:val="005C35A1"/>
    <w:rsid w:val="005C3B48"/>
    <w:rsid w:val="005C751F"/>
    <w:rsid w:val="005D4F63"/>
    <w:rsid w:val="005E6051"/>
    <w:rsid w:val="005F15A4"/>
    <w:rsid w:val="005F362C"/>
    <w:rsid w:val="005F3A82"/>
    <w:rsid w:val="005F585E"/>
    <w:rsid w:val="005F699C"/>
    <w:rsid w:val="00600387"/>
    <w:rsid w:val="006046ED"/>
    <w:rsid w:val="00613107"/>
    <w:rsid w:val="00614575"/>
    <w:rsid w:val="00615A3F"/>
    <w:rsid w:val="00620F55"/>
    <w:rsid w:val="006310C7"/>
    <w:rsid w:val="0063497B"/>
    <w:rsid w:val="0063515F"/>
    <w:rsid w:val="00640501"/>
    <w:rsid w:val="00643966"/>
    <w:rsid w:val="0064424B"/>
    <w:rsid w:val="00653E6E"/>
    <w:rsid w:val="006625CA"/>
    <w:rsid w:val="00663C87"/>
    <w:rsid w:val="00665E07"/>
    <w:rsid w:val="00667282"/>
    <w:rsid w:val="00667966"/>
    <w:rsid w:val="00674437"/>
    <w:rsid w:val="0067748C"/>
    <w:rsid w:val="0067789E"/>
    <w:rsid w:val="00682C76"/>
    <w:rsid w:val="0068735F"/>
    <w:rsid w:val="00692739"/>
    <w:rsid w:val="00695562"/>
    <w:rsid w:val="006A23ED"/>
    <w:rsid w:val="006A2B5C"/>
    <w:rsid w:val="006A3323"/>
    <w:rsid w:val="006A422D"/>
    <w:rsid w:val="006A5590"/>
    <w:rsid w:val="006A638A"/>
    <w:rsid w:val="006B6A7B"/>
    <w:rsid w:val="006C13B7"/>
    <w:rsid w:val="006C36E8"/>
    <w:rsid w:val="006D0510"/>
    <w:rsid w:val="006F39B4"/>
    <w:rsid w:val="00703033"/>
    <w:rsid w:val="00705C1C"/>
    <w:rsid w:val="00707C2A"/>
    <w:rsid w:val="00716B01"/>
    <w:rsid w:val="00726DD2"/>
    <w:rsid w:val="00733127"/>
    <w:rsid w:val="0073757C"/>
    <w:rsid w:val="00751BCE"/>
    <w:rsid w:val="00756DB0"/>
    <w:rsid w:val="00760E5C"/>
    <w:rsid w:val="00762B61"/>
    <w:rsid w:val="0076463C"/>
    <w:rsid w:val="0076502E"/>
    <w:rsid w:val="00773CD9"/>
    <w:rsid w:val="00775F36"/>
    <w:rsid w:val="00776B2A"/>
    <w:rsid w:val="00777096"/>
    <w:rsid w:val="007821BF"/>
    <w:rsid w:val="0078338D"/>
    <w:rsid w:val="0078498F"/>
    <w:rsid w:val="00785CA8"/>
    <w:rsid w:val="00786268"/>
    <w:rsid w:val="007865C8"/>
    <w:rsid w:val="007907CC"/>
    <w:rsid w:val="007910EA"/>
    <w:rsid w:val="00796058"/>
    <w:rsid w:val="007A5C1E"/>
    <w:rsid w:val="007B011C"/>
    <w:rsid w:val="007B07B5"/>
    <w:rsid w:val="007B3981"/>
    <w:rsid w:val="007B5F38"/>
    <w:rsid w:val="007B7503"/>
    <w:rsid w:val="007C00E2"/>
    <w:rsid w:val="007C4A14"/>
    <w:rsid w:val="007C609A"/>
    <w:rsid w:val="007D6A12"/>
    <w:rsid w:val="007E036E"/>
    <w:rsid w:val="007F02A1"/>
    <w:rsid w:val="007F2634"/>
    <w:rsid w:val="007F4F9A"/>
    <w:rsid w:val="0080075C"/>
    <w:rsid w:val="008062C7"/>
    <w:rsid w:val="00810734"/>
    <w:rsid w:val="0081250C"/>
    <w:rsid w:val="00813816"/>
    <w:rsid w:val="00813FC6"/>
    <w:rsid w:val="0082417D"/>
    <w:rsid w:val="008276B5"/>
    <w:rsid w:val="008338D0"/>
    <w:rsid w:val="0083782B"/>
    <w:rsid w:val="00840508"/>
    <w:rsid w:val="00844AA7"/>
    <w:rsid w:val="00844AE8"/>
    <w:rsid w:val="00845681"/>
    <w:rsid w:val="00846F56"/>
    <w:rsid w:val="00851C9E"/>
    <w:rsid w:val="0085213C"/>
    <w:rsid w:val="00852B24"/>
    <w:rsid w:val="008602C9"/>
    <w:rsid w:val="008619A0"/>
    <w:rsid w:val="00866BF5"/>
    <w:rsid w:val="00870291"/>
    <w:rsid w:val="00873F2A"/>
    <w:rsid w:val="00876939"/>
    <w:rsid w:val="00880BAB"/>
    <w:rsid w:val="00883C88"/>
    <w:rsid w:val="00884021"/>
    <w:rsid w:val="008916BC"/>
    <w:rsid w:val="008932AF"/>
    <w:rsid w:val="0089502D"/>
    <w:rsid w:val="008A0354"/>
    <w:rsid w:val="008A2124"/>
    <w:rsid w:val="008A23B3"/>
    <w:rsid w:val="008A3532"/>
    <w:rsid w:val="008A6DF4"/>
    <w:rsid w:val="008A6F58"/>
    <w:rsid w:val="008B122C"/>
    <w:rsid w:val="008B313C"/>
    <w:rsid w:val="008B38B1"/>
    <w:rsid w:val="008B5E3E"/>
    <w:rsid w:val="008C55FF"/>
    <w:rsid w:val="008D1908"/>
    <w:rsid w:val="008D3E97"/>
    <w:rsid w:val="008E3956"/>
    <w:rsid w:val="008E5634"/>
    <w:rsid w:val="008E5803"/>
    <w:rsid w:val="008E6BE5"/>
    <w:rsid w:val="008E717B"/>
    <w:rsid w:val="008F15F1"/>
    <w:rsid w:val="008F350D"/>
    <w:rsid w:val="008F3826"/>
    <w:rsid w:val="008F4906"/>
    <w:rsid w:val="008F4DF2"/>
    <w:rsid w:val="00903942"/>
    <w:rsid w:val="00905010"/>
    <w:rsid w:val="00907D78"/>
    <w:rsid w:val="00910675"/>
    <w:rsid w:val="009112AE"/>
    <w:rsid w:val="00914076"/>
    <w:rsid w:val="00914B97"/>
    <w:rsid w:val="00915EAC"/>
    <w:rsid w:val="00916E2D"/>
    <w:rsid w:val="009274E7"/>
    <w:rsid w:val="009305E4"/>
    <w:rsid w:val="00944210"/>
    <w:rsid w:val="009469D1"/>
    <w:rsid w:val="0094708E"/>
    <w:rsid w:val="00950D08"/>
    <w:rsid w:val="009514BF"/>
    <w:rsid w:val="0095580E"/>
    <w:rsid w:val="0095726E"/>
    <w:rsid w:val="009611EB"/>
    <w:rsid w:val="00962599"/>
    <w:rsid w:val="00962D65"/>
    <w:rsid w:val="009636C4"/>
    <w:rsid w:val="00964E1F"/>
    <w:rsid w:val="00965A25"/>
    <w:rsid w:val="00967AA6"/>
    <w:rsid w:val="009804E5"/>
    <w:rsid w:val="009829D5"/>
    <w:rsid w:val="00984342"/>
    <w:rsid w:val="00985C1F"/>
    <w:rsid w:val="009867D6"/>
    <w:rsid w:val="00987071"/>
    <w:rsid w:val="00991CF4"/>
    <w:rsid w:val="00996983"/>
    <w:rsid w:val="009A2EA4"/>
    <w:rsid w:val="009A45FE"/>
    <w:rsid w:val="009A4BA2"/>
    <w:rsid w:val="009B57A3"/>
    <w:rsid w:val="009C01F0"/>
    <w:rsid w:val="009C2BB6"/>
    <w:rsid w:val="009C3910"/>
    <w:rsid w:val="009D3FF3"/>
    <w:rsid w:val="009F00DA"/>
    <w:rsid w:val="009F5C37"/>
    <w:rsid w:val="009F62FD"/>
    <w:rsid w:val="00A17B21"/>
    <w:rsid w:val="00A26488"/>
    <w:rsid w:val="00A2710E"/>
    <w:rsid w:val="00A33A97"/>
    <w:rsid w:val="00A360CB"/>
    <w:rsid w:val="00A36F0D"/>
    <w:rsid w:val="00A40373"/>
    <w:rsid w:val="00A41DDB"/>
    <w:rsid w:val="00A4235B"/>
    <w:rsid w:val="00A424F3"/>
    <w:rsid w:val="00A44EE9"/>
    <w:rsid w:val="00A54F25"/>
    <w:rsid w:val="00A57138"/>
    <w:rsid w:val="00A575E0"/>
    <w:rsid w:val="00A579E1"/>
    <w:rsid w:val="00A64247"/>
    <w:rsid w:val="00A67562"/>
    <w:rsid w:val="00A71A99"/>
    <w:rsid w:val="00A746DB"/>
    <w:rsid w:val="00A81C35"/>
    <w:rsid w:val="00A82BC9"/>
    <w:rsid w:val="00A83058"/>
    <w:rsid w:val="00A866D0"/>
    <w:rsid w:val="00A86E38"/>
    <w:rsid w:val="00A9480B"/>
    <w:rsid w:val="00AA16D4"/>
    <w:rsid w:val="00AA4C59"/>
    <w:rsid w:val="00AC382C"/>
    <w:rsid w:val="00AD6F69"/>
    <w:rsid w:val="00AE09BF"/>
    <w:rsid w:val="00AE212A"/>
    <w:rsid w:val="00AE4737"/>
    <w:rsid w:val="00AE6752"/>
    <w:rsid w:val="00AF02B2"/>
    <w:rsid w:val="00AF726A"/>
    <w:rsid w:val="00B00AC6"/>
    <w:rsid w:val="00B051E1"/>
    <w:rsid w:val="00B1045A"/>
    <w:rsid w:val="00B162C6"/>
    <w:rsid w:val="00B163DE"/>
    <w:rsid w:val="00B20BC7"/>
    <w:rsid w:val="00B312EF"/>
    <w:rsid w:val="00B31C0B"/>
    <w:rsid w:val="00B374A1"/>
    <w:rsid w:val="00B406CB"/>
    <w:rsid w:val="00B412FB"/>
    <w:rsid w:val="00B44B6D"/>
    <w:rsid w:val="00B51F80"/>
    <w:rsid w:val="00B5230F"/>
    <w:rsid w:val="00B55EC6"/>
    <w:rsid w:val="00B5754C"/>
    <w:rsid w:val="00B60126"/>
    <w:rsid w:val="00B6052A"/>
    <w:rsid w:val="00B632D2"/>
    <w:rsid w:val="00B64FDA"/>
    <w:rsid w:val="00B66063"/>
    <w:rsid w:val="00B67C2B"/>
    <w:rsid w:val="00B8036F"/>
    <w:rsid w:val="00B97BFC"/>
    <w:rsid w:val="00B97FD1"/>
    <w:rsid w:val="00BA631D"/>
    <w:rsid w:val="00BB3150"/>
    <w:rsid w:val="00BC295F"/>
    <w:rsid w:val="00BC7EA9"/>
    <w:rsid w:val="00BD4E4B"/>
    <w:rsid w:val="00BD530F"/>
    <w:rsid w:val="00BE040D"/>
    <w:rsid w:val="00BE0C1C"/>
    <w:rsid w:val="00BF2D10"/>
    <w:rsid w:val="00BF739B"/>
    <w:rsid w:val="00BF7CF5"/>
    <w:rsid w:val="00C05647"/>
    <w:rsid w:val="00C07F30"/>
    <w:rsid w:val="00C14165"/>
    <w:rsid w:val="00C2006D"/>
    <w:rsid w:val="00C260AB"/>
    <w:rsid w:val="00C419CC"/>
    <w:rsid w:val="00C6402A"/>
    <w:rsid w:val="00C71353"/>
    <w:rsid w:val="00C71B5E"/>
    <w:rsid w:val="00C726CF"/>
    <w:rsid w:val="00C73CDC"/>
    <w:rsid w:val="00C7626A"/>
    <w:rsid w:val="00C76DC9"/>
    <w:rsid w:val="00C77682"/>
    <w:rsid w:val="00C776DC"/>
    <w:rsid w:val="00C80B73"/>
    <w:rsid w:val="00C81C33"/>
    <w:rsid w:val="00C822DD"/>
    <w:rsid w:val="00C8519C"/>
    <w:rsid w:val="00C90FF5"/>
    <w:rsid w:val="00C92FBE"/>
    <w:rsid w:val="00C93325"/>
    <w:rsid w:val="00C97882"/>
    <w:rsid w:val="00CA003A"/>
    <w:rsid w:val="00CA5872"/>
    <w:rsid w:val="00CA62D3"/>
    <w:rsid w:val="00CB13B5"/>
    <w:rsid w:val="00CB2182"/>
    <w:rsid w:val="00CB2402"/>
    <w:rsid w:val="00CB7330"/>
    <w:rsid w:val="00CB7D92"/>
    <w:rsid w:val="00CC60CC"/>
    <w:rsid w:val="00CD19CB"/>
    <w:rsid w:val="00CF2BFB"/>
    <w:rsid w:val="00CF308E"/>
    <w:rsid w:val="00CF5BCD"/>
    <w:rsid w:val="00D00B8D"/>
    <w:rsid w:val="00D11CC3"/>
    <w:rsid w:val="00D138C6"/>
    <w:rsid w:val="00D158FC"/>
    <w:rsid w:val="00D16AEB"/>
    <w:rsid w:val="00D22F53"/>
    <w:rsid w:val="00D26D6D"/>
    <w:rsid w:val="00D34251"/>
    <w:rsid w:val="00D37F01"/>
    <w:rsid w:val="00D44C05"/>
    <w:rsid w:val="00D45E40"/>
    <w:rsid w:val="00D55DCD"/>
    <w:rsid w:val="00D67641"/>
    <w:rsid w:val="00D734C5"/>
    <w:rsid w:val="00D76779"/>
    <w:rsid w:val="00D86C45"/>
    <w:rsid w:val="00D93B6D"/>
    <w:rsid w:val="00D946DE"/>
    <w:rsid w:val="00D964DA"/>
    <w:rsid w:val="00DA4BD6"/>
    <w:rsid w:val="00DB3459"/>
    <w:rsid w:val="00DB3E2E"/>
    <w:rsid w:val="00DB4461"/>
    <w:rsid w:val="00DB63A5"/>
    <w:rsid w:val="00DB6C74"/>
    <w:rsid w:val="00DC33C7"/>
    <w:rsid w:val="00DC5847"/>
    <w:rsid w:val="00DC5E3E"/>
    <w:rsid w:val="00DC7F96"/>
    <w:rsid w:val="00DD5779"/>
    <w:rsid w:val="00DD6636"/>
    <w:rsid w:val="00DD6C5F"/>
    <w:rsid w:val="00DE0F70"/>
    <w:rsid w:val="00DE64C0"/>
    <w:rsid w:val="00DE70B3"/>
    <w:rsid w:val="00DE7164"/>
    <w:rsid w:val="00DF36EF"/>
    <w:rsid w:val="00DF5B18"/>
    <w:rsid w:val="00DF72BB"/>
    <w:rsid w:val="00E016F8"/>
    <w:rsid w:val="00E06CE1"/>
    <w:rsid w:val="00E105E0"/>
    <w:rsid w:val="00E14070"/>
    <w:rsid w:val="00E159DA"/>
    <w:rsid w:val="00E21A57"/>
    <w:rsid w:val="00E21C5F"/>
    <w:rsid w:val="00E2659C"/>
    <w:rsid w:val="00E27B22"/>
    <w:rsid w:val="00E34574"/>
    <w:rsid w:val="00E362F8"/>
    <w:rsid w:val="00E3753A"/>
    <w:rsid w:val="00E37728"/>
    <w:rsid w:val="00E405E6"/>
    <w:rsid w:val="00E50BD3"/>
    <w:rsid w:val="00E519FE"/>
    <w:rsid w:val="00E60BB9"/>
    <w:rsid w:val="00E630C8"/>
    <w:rsid w:val="00E7134F"/>
    <w:rsid w:val="00E72C6A"/>
    <w:rsid w:val="00E74FEC"/>
    <w:rsid w:val="00E75877"/>
    <w:rsid w:val="00E759B9"/>
    <w:rsid w:val="00E87D07"/>
    <w:rsid w:val="00E9585A"/>
    <w:rsid w:val="00EA574D"/>
    <w:rsid w:val="00EA58A7"/>
    <w:rsid w:val="00EA7A72"/>
    <w:rsid w:val="00EB4E39"/>
    <w:rsid w:val="00EB4F77"/>
    <w:rsid w:val="00EB7661"/>
    <w:rsid w:val="00EC0DEC"/>
    <w:rsid w:val="00EC2F7F"/>
    <w:rsid w:val="00ED0528"/>
    <w:rsid w:val="00ED703A"/>
    <w:rsid w:val="00EE3EB0"/>
    <w:rsid w:val="00EE77BA"/>
    <w:rsid w:val="00EF58ED"/>
    <w:rsid w:val="00F0196D"/>
    <w:rsid w:val="00F03A38"/>
    <w:rsid w:val="00F03BCA"/>
    <w:rsid w:val="00F05086"/>
    <w:rsid w:val="00F051D7"/>
    <w:rsid w:val="00F055B1"/>
    <w:rsid w:val="00F066C6"/>
    <w:rsid w:val="00F15D16"/>
    <w:rsid w:val="00F23E4F"/>
    <w:rsid w:val="00F253A6"/>
    <w:rsid w:val="00F342A5"/>
    <w:rsid w:val="00F40C11"/>
    <w:rsid w:val="00F4671A"/>
    <w:rsid w:val="00F503D5"/>
    <w:rsid w:val="00F551C7"/>
    <w:rsid w:val="00F56832"/>
    <w:rsid w:val="00F64FE6"/>
    <w:rsid w:val="00F653DD"/>
    <w:rsid w:val="00F66824"/>
    <w:rsid w:val="00F675B1"/>
    <w:rsid w:val="00F775C9"/>
    <w:rsid w:val="00F77C95"/>
    <w:rsid w:val="00F91F11"/>
    <w:rsid w:val="00F94557"/>
    <w:rsid w:val="00FA0278"/>
    <w:rsid w:val="00FA2AA7"/>
    <w:rsid w:val="00FA59EF"/>
    <w:rsid w:val="00FB7D15"/>
    <w:rsid w:val="00FC794B"/>
    <w:rsid w:val="00FD03B7"/>
    <w:rsid w:val="00FD0C81"/>
    <w:rsid w:val="00FD3392"/>
    <w:rsid w:val="00FD64DB"/>
    <w:rsid w:val="00FE04CF"/>
    <w:rsid w:val="00FE3D6B"/>
    <w:rsid w:val="00FE3DCF"/>
    <w:rsid w:val="00FE3E14"/>
    <w:rsid w:val="00FE536D"/>
    <w:rsid w:val="00FE7E29"/>
    <w:rsid w:val="00FF3CD5"/>
    <w:rsid w:val="01A40486"/>
    <w:rsid w:val="01DE6295"/>
    <w:rsid w:val="01F43F5A"/>
    <w:rsid w:val="01F71C03"/>
    <w:rsid w:val="02022FBC"/>
    <w:rsid w:val="02647ECA"/>
    <w:rsid w:val="02F92D08"/>
    <w:rsid w:val="04583A5F"/>
    <w:rsid w:val="04F03C97"/>
    <w:rsid w:val="057D1E31"/>
    <w:rsid w:val="05E87A48"/>
    <w:rsid w:val="06254FBB"/>
    <w:rsid w:val="0699662A"/>
    <w:rsid w:val="06C6432E"/>
    <w:rsid w:val="06FF4665"/>
    <w:rsid w:val="073C1416"/>
    <w:rsid w:val="076F3599"/>
    <w:rsid w:val="07B73392"/>
    <w:rsid w:val="07E72F27"/>
    <w:rsid w:val="07F927B9"/>
    <w:rsid w:val="080437C2"/>
    <w:rsid w:val="08971013"/>
    <w:rsid w:val="09500E27"/>
    <w:rsid w:val="09781FDD"/>
    <w:rsid w:val="099F5C31"/>
    <w:rsid w:val="09AF712B"/>
    <w:rsid w:val="0A4C61D1"/>
    <w:rsid w:val="0A6F3133"/>
    <w:rsid w:val="0AAE5E8E"/>
    <w:rsid w:val="0AF71C21"/>
    <w:rsid w:val="0B2C354F"/>
    <w:rsid w:val="0BAC0696"/>
    <w:rsid w:val="0CAA5C9C"/>
    <w:rsid w:val="0CCC323C"/>
    <w:rsid w:val="0D341148"/>
    <w:rsid w:val="0DBC505E"/>
    <w:rsid w:val="0E572FD9"/>
    <w:rsid w:val="0EA16002"/>
    <w:rsid w:val="0EC046DA"/>
    <w:rsid w:val="0EFE337D"/>
    <w:rsid w:val="0F4E0185"/>
    <w:rsid w:val="0FC7040B"/>
    <w:rsid w:val="102B2027"/>
    <w:rsid w:val="103C62F1"/>
    <w:rsid w:val="10863702"/>
    <w:rsid w:val="10907E64"/>
    <w:rsid w:val="10BE733F"/>
    <w:rsid w:val="10D43FEF"/>
    <w:rsid w:val="10DE6631"/>
    <w:rsid w:val="11084D3E"/>
    <w:rsid w:val="13114581"/>
    <w:rsid w:val="13196AAF"/>
    <w:rsid w:val="135F5749"/>
    <w:rsid w:val="136234C0"/>
    <w:rsid w:val="13702633"/>
    <w:rsid w:val="13C03910"/>
    <w:rsid w:val="14005579"/>
    <w:rsid w:val="14131FB4"/>
    <w:rsid w:val="144B0EEA"/>
    <w:rsid w:val="145D7188"/>
    <w:rsid w:val="1463310B"/>
    <w:rsid w:val="15B37DBB"/>
    <w:rsid w:val="16070A85"/>
    <w:rsid w:val="172577D0"/>
    <w:rsid w:val="172D48D7"/>
    <w:rsid w:val="174F0CF1"/>
    <w:rsid w:val="17AE1E9D"/>
    <w:rsid w:val="17F6567A"/>
    <w:rsid w:val="188A0D92"/>
    <w:rsid w:val="188C387F"/>
    <w:rsid w:val="18C35D07"/>
    <w:rsid w:val="19001BE8"/>
    <w:rsid w:val="19204B46"/>
    <w:rsid w:val="193F42EC"/>
    <w:rsid w:val="1A584361"/>
    <w:rsid w:val="1AFF2FB7"/>
    <w:rsid w:val="1BF65BDF"/>
    <w:rsid w:val="1C33298F"/>
    <w:rsid w:val="1C591A6A"/>
    <w:rsid w:val="1C890801"/>
    <w:rsid w:val="1C8B457A"/>
    <w:rsid w:val="1D13391B"/>
    <w:rsid w:val="1D891282"/>
    <w:rsid w:val="1E1E09E1"/>
    <w:rsid w:val="1E4A3FC0"/>
    <w:rsid w:val="1EB215F7"/>
    <w:rsid w:val="1F461821"/>
    <w:rsid w:val="1F9C00EC"/>
    <w:rsid w:val="201F2ED1"/>
    <w:rsid w:val="20315438"/>
    <w:rsid w:val="20F46FF0"/>
    <w:rsid w:val="2120716F"/>
    <w:rsid w:val="215D400B"/>
    <w:rsid w:val="218925D5"/>
    <w:rsid w:val="21C02D4B"/>
    <w:rsid w:val="21C2179D"/>
    <w:rsid w:val="226F0499"/>
    <w:rsid w:val="23C36F50"/>
    <w:rsid w:val="24B77A77"/>
    <w:rsid w:val="24BD22E2"/>
    <w:rsid w:val="24D171E9"/>
    <w:rsid w:val="25040097"/>
    <w:rsid w:val="25490318"/>
    <w:rsid w:val="257415B5"/>
    <w:rsid w:val="25D94A61"/>
    <w:rsid w:val="25DF1492"/>
    <w:rsid w:val="260E1B03"/>
    <w:rsid w:val="26413EBD"/>
    <w:rsid w:val="26B01F2F"/>
    <w:rsid w:val="26E164A0"/>
    <w:rsid w:val="26F40F6D"/>
    <w:rsid w:val="275278B7"/>
    <w:rsid w:val="2766234D"/>
    <w:rsid w:val="279A2524"/>
    <w:rsid w:val="27C923FA"/>
    <w:rsid w:val="27F82CDF"/>
    <w:rsid w:val="28975FA9"/>
    <w:rsid w:val="28B5561E"/>
    <w:rsid w:val="290E19D8"/>
    <w:rsid w:val="29622CDE"/>
    <w:rsid w:val="29C30A77"/>
    <w:rsid w:val="29EC1BE8"/>
    <w:rsid w:val="2A2B15A9"/>
    <w:rsid w:val="2A856DB1"/>
    <w:rsid w:val="2AAF09D8"/>
    <w:rsid w:val="2AE845D1"/>
    <w:rsid w:val="2B0D4CF3"/>
    <w:rsid w:val="2B5D17D7"/>
    <w:rsid w:val="2C1F4808"/>
    <w:rsid w:val="2C49597E"/>
    <w:rsid w:val="2CAB47C4"/>
    <w:rsid w:val="2CF44ADD"/>
    <w:rsid w:val="2D170938"/>
    <w:rsid w:val="2D981A9F"/>
    <w:rsid w:val="2DA336ED"/>
    <w:rsid w:val="2DAD00C8"/>
    <w:rsid w:val="2DE71F90"/>
    <w:rsid w:val="2EE87420"/>
    <w:rsid w:val="2F1A3C3E"/>
    <w:rsid w:val="2FD44032"/>
    <w:rsid w:val="2FD75B6E"/>
    <w:rsid w:val="30A13F14"/>
    <w:rsid w:val="314E78BF"/>
    <w:rsid w:val="31581419"/>
    <w:rsid w:val="31716405"/>
    <w:rsid w:val="318F6462"/>
    <w:rsid w:val="31C2253D"/>
    <w:rsid w:val="3234700A"/>
    <w:rsid w:val="32DB5E78"/>
    <w:rsid w:val="330937C3"/>
    <w:rsid w:val="333C43C8"/>
    <w:rsid w:val="334B4586"/>
    <w:rsid w:val="3397422D"/>
    <w:rsid w:val="33FF5E0D"/>
    <w:rsid w:val="349B511E"/>
    <w:rsid w:val="35017E15"/>
    <w:rsid w:val="35066A3B"/>
    <w:rsid w:val="35252666"/>
    <w:rsid w:val="36394BEF"/>
    <w:rsid w:val="368E2D4F"/>
    <w:rsid w:val="36A4475E"/>
    <w:rsid w:val="36CE2C83"/>
    <w:rsid w:val="36D55D6B"/>
    <w:rsid w:val="371A4A20"/>
    <w:rsid w:val="374E6478"/>
    <w:rsid w:val="37826121"/>
    <w:rsid w:val="37922808"/>
    <w:rsid w:val="38A345A1"/>
    <w:rsid w:val="38AF451F"/>
    <w:rsid w:val="38B13162"/>
    <w:rsid w:val="391D07F7"/>
    <w:rsid w:val="399E6BC3"/>
    <w:rsid w:val="39D41CF1"/>
    <w:rsid w:val="3A0461E5"/>
    <w:rsid w:val="3A3E6C77"/>
    <w:rsid w:val="3A9B7C26"/>
    <w:rsid w:val="3A9E2DF4"/>
    <w:rsid w:val="3ACB789E"/>
    <w:rsid w:val="3AD82C28"/>
    <w:rsid w:val="3AF906F6"/>
    <w:rsid w:val="3AF97002"/>
    <w:rsid w:val="3B5A5170"/>
    <w:rsid w:val="3BBB3C8C"/>
    <w:rsid w:val="3C2C1BE0"/>
    <w:rsid w:val="3CC50A8D"/>
    <w:rsid w:val="3D7F241F"/>
    <w:rsid w:val="3DA64344"/>
    <w:rsid w:val="3E9E5F37"/>
    <w:rsid w:val="3ECA0C57"/>
    <w:rsid w:val="3F067638"/>
    <w:rsid w:val="3FD35C28"/>
    <w:rsid w:val="409A0980"/>
    <w:rsid w:val="40EB2F89"/>
    <w:rsid w:val="415462F3"/>
    <w:rsid w:val="419B675D"/>
    <w:rsid w:val="41B164E7"/>
    <w:rsid w:val="41DE5E7C"/>
    <w:rsid w:val="41E9396D"/>
    <w:rsid w:val="4205007B"/>
    <w:rsid w:val="42193E47"/>
    <w:rsid w:val="421F4213"/>
    <w:rsid w:val="426B4BEB"/>
    <w:rsid w:val="42707BEA"/>
    <w:rsid w:val="42DD0D21"/>
    <w:rsid w:val="42F80B98"/>
    <w:rsid w:val="43046BE3"/>
    <w:rsid w:val="433E1A96"/>
    <w:rsid w:val="449256E7"/>
    <w:rsid w:val="458F482B"/>
    <w:rsid w:val="45B55276"/>
    <w:rsid w:val="46786AA1"/>
    <w:rsid w:val="468632E5"/>
    <w:rsid w:val="469901CE"/>
    <w:rsid w:val="46C43AE1"/>
    <w:rsid w:val="46DF41D3"/>
    <w:rsid w:val="474852A4"/>
    <w:rsid w:val="478F5FAB"/>
    <w:rsid w:val="47DB6606"/>
    <w:rsid w:val="484656F6"/>
    <w:rsid w:val="48B819A3"/>
    <w:rsid w:val="49154BC4"/>
    <w:rsid w:val="49B760FE"/>
    <w:rsid w:val="49CB1BAA"/>
    <w:rsid w:val="49D00F6E"/>
    <w:rsid w:val="4A471230"/>
    <w:rsid w:val="4A5D4B85"/>
    <w:rsid w:val="4B094738"/>
    <w:rsid w:val="4B3F115D"/>
    <w:rsid w:val="4BEC0A96"/>
    <w:rsid w:val="4C0830F2"/>
    <w:rsid w:val="4C6D38A4"/>
    <w:rsid w:val="4C8C0748"/>
    <w:rsid w:val="4CB91C55"/>
    <w:rsid w:val="4D272D6F"/>
    <w:rsid w:val="4D381642"/>
    <w:rsid w:val="4D44414D"/>
    <w:rsid w:val="4DBA4694"/>
    <w:rsid w:val="4DE8510B"/>
    <w:rsid w:val="4E093F96"/>
    <w:rsid w:val="4E4C150B"/>
    <w:rsid w:val="4E7862B9"/>
    <w:rsid w:val="4FAF1187"/>
    <w:rsid w:val="50712A00"/>
    <w:rsid w:val="508C2093"/>
    <w:rsid w:val="50A35618"/>
    <w:rsid w:val="50A508EF"/>
    <w:rsid w:val="51065397"/>
    <w:rsid w:val="51AB2F06"/>
    <w:rsid w:val="52552958"/>
    <w:rsid w:val="52CD24EF"/>
    <w:rsid w:val="52D715BF"/>
    <w:rsid w:val="5338772F"/>
    <w:rsid w:val="539B083F"/>
    <w:rsid w:val="54520EFE"/>
    <w:rsid w:val="546B6463"/>
    <w:rsid w:val="549865AA"/>
    <w:rsid w:val="54B121FB"/>
    <w:rsid w:val="54FE7E42"/>
    <w:rsid w:val="5543118E"/>
    <w:rsid w:val="557426FD"/>
    <w:rsid w:val="56460E72"/>
    <w:rsid w:val="56705FB3"/>
    <w:rsid w:val="56BD4420"/>
    <w:rsid w:val="56C07DD7"/>
    <w:rsid w:val="56FA4CCC"/>
    <w:rsid w:val="5717642E"/>
    <w:rsid w:val="57234E1F"/>
    <w:rsid w:val="5780286B"/>
    <w:rsid w:val="57C75FFB"/>
    <w:rsid w:val="57D367F9"/>
    <w:rsid w:val="57E45BE6"/>
    <w:rsid w:val="58EC089A"/>
    <w:rsid w:val="59377C0E"/>
    <w:rsid w:val="593D44A4"/>
    <w:rsid w:val="595B4CF8"/>
    <w:rsid w:val="59652DE1"/>
    <w:rsid w:val="59A321FB"/>
    <w:rsid w:val="5A06418A"/>
    <w:rsid w:val="5A8C70E9"/>
    <w:rsid w:val="5AD563E4"/>
    <w:rsid w:val="5B0829CC"/>
    <w:rsid w:val="5BAA0C86"/>
    <w:rsid w:val="5BB24978"/>
    <w:rsid w:val="5C0A0310"/>
    <w:rsid w:val="5C2F22CB"/>
    <w:rsid w:val="5C5B6DBD"/>
    <w:rsid w:val="5CE24667"/>
    <w:rsid w:val="5D494E68"/>
    <w:rsid w:val="5D630300"/>
    <w:rsid w:val="5D63417B"/>
    <w:rsid w:val="5D720862"/>
    <w:rsid w:val="5F8C120D"/>
    <w:rsid w:val="5FD224E8"/>
    <w:rsid w:val="5FE13A7D"/>
    <w:rsid w:val="602B1338"/>
    <w:rsid w:val="60695257"/>
    <w:rsid w:val="61B73E8F"/>
    <w:rsid w:val="61C438F6"/>
    <w:rsid w:val="622428EB"/>
    <w:rsid w:val="62727785"/>
    <w:rsid w:val="62973CCF"/>
    <w:rsid w:val="62BC2BC3"/>
    <w:rsid w:val="62D96C8E"/>
    <w:rsid w:val="630E4B89"/>
    <w:rsid w:val="63770981"/>
    <w:rsid w:val="63A2734D"/>
    <w:rsid w:val="64007F3F"/>
    <w:rsid w:val="64B17EC2"/>
    <w:rsid w:val="658B0713"/>
    <w:rsid w:val="661F6066"/>
    <w:rsid w:val="66DC3975"/>
    <w:rsid w:val="6716400D"/>
    <w:rsid w:val="671E7365"/>
    <w:rsid w:val="67CB2D87"/>
    <w:rsid w:val="67EC3753"/>
    <w:rsid w:val="680447AD"/>
    <w:rsid w:val="68294F03"/>
    <w:rsid w:val="685E2F9F"/>
    <w:rsid w:val="686F60CA"/>
    <w:rsid w:val="689A2A1B"/>
    <w:rsid w:val="68BC6E36"/>
    <w:rsid w:val="68BF1424"/>
    <w:rsid w:val="68C717E4"/>
    <w:rsid w:val="694D43A4"/>
    <w:rsid w:val="69B73E76"/>
    <w:rsid w:val="6B225676"/>
    <w:rsid w:val="6B2B1CE6"/>
    <w:rsid w:val="6B403D4E"/>
    <w:rsid w:val="6B545DF2"/>
    <w:rsid w:val="6B8E7DBA"/>
    <w:rsid w:val="6BD10E4A"/>
    <w:rsid w:val="6BF07522"/>
    <w:rsid w:val="6C955D95"/>
    <w:rsid w:val="6D300315"/>
    <w:rsid w:val="6D8A6198"/>
    <w:rsid w:val="6DC9002B"/>
    <w:rsid w:val="6E0D103E"/>
    <w:rsid w:val="6E4D050C"/>
    <w:rsid w:val="6F101184"/>
    <w:rsid w:val="6F1118CD"/>
    <w:rsid w:val="6F111C4A"/>
    <w:rsid w:val="6F1654F2"/>
    <w:rsid w:val="6F3D1B50"/>
    <w:rsid w:val="6F40256E"/>
    <w:rsid w:val="6F906926"/>
    <w:rsid w:val="6FF77287"/>
    <w:rsid w:val="70126C05"/>
    <w:rsid w:val="70270F53"/>
    <w:rsid w:val="703F58AB"/>
    <w:rsid w:val="706B361B"/>
    <w:rsid w:val="70F01D72"/>
    <w:rsid w:val="711A7816"/>
    <w:rsid w:val="7148395C"/>
    <w:rsid w:val="71752277"/>
    <w:rsid w:val="71A7173E"/>
    <w:rsid w:val="723D0FE7"/>
    <w:rsid w:val="72637C95"/>
    <w:rsid w:val="72DB3DAF"/>
    <w:rsid w:val="72F773E8"/>
    <w:rsid w:val="734177AC"/>
    <w:rsid w:val="73761539"/>
    <w:rsid w:val="73C668BC"/>
    <w:rsid w:val="7409096D"/>
    <w:rsid w:val="742C1313"/>
    <w:rsid w:val="743B7821"/>
    <w:rsid w:val="747D6742"/>
    <w:rsid w:val="74E27D98"/>
    <w:rsid w:val="75261980"/>
    <w:rsid w:val="75570EFE"/>
    <w:rsid w:val="758677D5"/>
    <w:rsid w:val="759E1B06"/>
    <w:rsid w:val="75D67789"/>
    <w:rsid w:val="75E8100F"/>
    <w:rsid w:val="76297F72"/>
    <w:rsid w:val="764F10AB"/>
    <w:rsid w:val="770116DA"/>
    <w:rsid w:val="780F6B02"/>
    <w:rsid w:val="786C3095"/>
    <w:rsid w:val="78BF11FC"/>
    <w:rsid w:val="78C43418"/>
    <w:rsid w:val="78CA330F"/>
    <w:rsid w:val="794A4208"/>
    <w:rsid w:val="799C4845"/>
    <w:rsid w:val="79A460D9"/>
    <w:rsid w:val="79BD13EC"/>
    <w:rsid w:val="79FE30E5"/>
    <w:rsid w:val="7A59455C"/>
    <w:rsid w:val="7A9C0875"/>
    <w:rsid w:val="7AA5597C"/>
    <w:rsid w:val="7B4C27D2"/>
    <w:rsid w:val="7B917CAE"/>
    <w:rsid w:val="7C481710"/>
    <w:rsid w:val="7C865176"/>
    <w:rsid w:val="7D732D23"/>
    <w:rsid w:val="7D871E8D"/>
    <w:rsid w:val="7DEB18F7"/>
    <w:rsid w:val="7E266187"/>
    <w:rsid w:val="7E3C48CE"/>
    <w:rsid w:val="7E492C82"/>
    <w:rsid w:val="7EB443DF"/>
    <w:rsid w:val="7EFE02EF"/>
    <w:rsid w:val="7F376DBE"/>
    <w:rsid w:val="7F5F79C4"/>
    <w:rsid w:val="7FC6610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rPr>
      <w:rFonts w:ascii="楷体_GB2312" w:eastAsia="楷体_GB2312"/>
      <w:sz w:val="28"/>
    </w:rPr>
  </w:style>
  <w:style w:type="paragraph" w:styleId="3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qFormat/>
    <w:uiPriority w:val="22"/>
    <w:rPr>
      <w:b/>
      <w:bCs/>
    </w:rPr>
  </w:style>
  <w:style w:type="character" w:customStyle="1" w:styleId="11">
    <w:name w:val="页眉 Char"/>
    <w:link w:val="6"/>
    <w:qFormat/>
    <w:uiPriority w:val="0"/>
    <w:rPr>
      <w:kern w:val="2"/>
      <w:sz w:val="18"/>
      <w:szCs w:val="18"/>
    </w:rPr>
  </w:style>
  <w:style w:type="character" w:customStyle="1" w:styleId="12">
    <w:name w:val="页脚 Char"/>
    <w:link w:val="5"/>
    <w:qFormat/>
    <w:uiPriority w:val="0"/>
    <w:rPr>
      <w:kern w:val="2"/>
      <w:sz w:val="18"/>
      <w:szCs w:val="18"/>
    </w:rPr>
  </w:style>
  <w:style w:type="character" w:customStyle="1" w:styleId="13">
    <w:name w:val="font1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0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5">
    <w:name w:val="font21"/>
    <w:basedOn w:val="9"/>
    <w:qFormat/>
    <w:uiPriority w:val="0"/>
    <w:rPr>
      <w:rFonts w:ascii="Calibri" w:hAnsi="Calibri" w:cs="Calibri"/>
      <w:color w:val="000000"/>
      <w:sz w:val="20"/>
      <w:szCs w:val="20"/>
      <w:u w:val="none"/>
    </w:rPr>
  </w:style>
  <w:style w:type="character" w:customStyle="1" w:styleId="16">
    <w:name w:val="font31"/>
    <w:basedOn w:val="9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4</Pages>
  <Words>1015</Words>
  <Characters>1051</Characters>
  <Lines>13</Lines>
  <Paragraphs>3</Paragraphs>
  <TotalTime>0</TotalTime>
  <ScaleCrop>false</ScaleCrop>
  <LinksUpToDate>false</LinksUpToDate>
  <CharactersWithSpaces>1149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2021-03-23T07:28:00Z</dcterms:created>
  <dc:creator>smgz</dc:creator>
  <cp:lastModifiedBy>hn</cp:lastModifiedBy>
  <cp:lastPrinted>2022-11-29T02:48:00Z</cp:lastPrinted>
  <dcterms:modified xsi:type="dcterms:W3CDTF">2025-04-03T08:17:34Z</dcterms:modified>
  <dc:title>教务处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95312169A2F94CC3B7BD723D79583236_13</vt:lpwstr>
  </property>
  <property fmtid="{D5CDD505-2E9C-101B-9397-08002B2CF9AE}" pid="4" name="KSOTemplateDocerSaveRecord">
    <vt:lpwstr>eyJoZGlkIjoiMDRlMDZlOTE1MTFlODAzYTAzMzEzNWE2ZDE5ZmZlM2MiLCJ1c2VySWQiOiIzNTkwNTM2MjIifQ==</vt:lpwstr>
  </property>
</Properties>
</file>